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40F" w:rsidRDefault="003A040F" w:rsidP="003A040F">
      <w:pPr>
        <w:jc w:val="center"/>
      </w:pPr>
      <w:r>
        <w:t>PME PTO Meeting Minutes</w:t>
      </w:r>
    </w:p>
    <w:p w:rsidR="003A040F" w:rsidRDefault="003A040F" w:rsidP="003A040F">
      <w:pPr>
        <w:jc w:val="center"/>
      </w:pPr>
      <w:r>
        <w:t>October 9th</w:t>
      </w:r>
      <w:r>
        <w:t>, 2012</w:t>
      </w:r>
    </w:p>
    <w:p w:rsidR="003A040F" w:rsidRDefault="003A040F" w:rsidP="003A040F">
      <w:pPr>
        <w:jc w:val="center"/>
      </w:pPr>
    </w:p>
    <w:p w:rsidR="003A040F" w:rsidRDefault="003A040F" w:rsidP="003A040F">
      <w:r>
        <w:t>Welcome and Introductions</w:t>
      </w:r>
    </w:p>
    <w:p w:rsidR="003A040F" w:rsidRDefault="003A040F" w:rsidP="003A040F"/>
    <w:p w:rsidR="003A040F" w:rsidRDefault="003A040F" w:rsidP="003A040F">
      <w:r>
        <w:t>Homecoming Walk Wrap-up – Collected over $21,000 for PME PTO and money is still coming in.  From the perspective of parents and teachers, walk went very well. The walk committee met and will change a few minor things for next year!</w:t>
      </w:r>
    </w:p>
    <w:p w:rsidR="003A040F" w:rsidRDefault="003A040F" w:rsidP="003A040F"/>
    <w:p w:rsidR="003A040F" w:rsidRDefault="003A040F" w:rsidP="003A040F">
      <w:r>
        <w:t xml:space="preserve">Treasurer’s Report – Chris Gross presented the status of the organization’s </w:t>
      </w:r>
      <w:proofErr w:type="spellStart"/>
      <w:r>
        <w:t>finacials</w:t>
      </w:r>
      <w:proofErr w:type="spellEnd"/>
      <w:r>
        <w:t>.  The leadership group will discuss an amount that could be used to fund PME needs and will bring recommended amount to November meeting for discussion.  The PTO would like to spend some of our dollars on school needs before the end of 2012.</w:t>
      </w:r>
    </w:p>
    <w:p w:rsidR="003A040F" w:rsidRDefault="003A040F" w:rsidP="003A040F"/>
    <w:p w:rsidR="003A040F" w:rsidRDefault="003A040F" w:rsidP="003A040F">
      <w:r>
        <w:t xml:space="preserve">Principal’s Report –Greg Johnson reviewed the building goals and test scores from the previous school year and outlined the goals for the 2012-2013 school year. </w:t>
      </w:r>
      <w:r w:rsidR="004F1954">
        <w:t xml:space="preserve"> PME was recognized as a Reward School (which indicates that it is one of the top 15% of schools in the State based on MCA test scores).</w:t>
      </w:r>
    </w:p>
    <w:p w:rsidR="003A040F" w:rsidRDefault="003A040F" w:rsidP="003A040F"/>
    <w:p w:rsidR="003A040F" w:rsidRDefault="003A040F" w:rsidP="003A040F">
      <w:r>
        <w:t xml:space="preserve">Conference Meal – The House of Pizza will be catering a conference meal on Monday October 15.  An email will be sent to PTO members asking for donations of desserts and drinks as well as volunteers for set-up and clean-up.  Contact Krista </w:t>
      </w:r>
      <w:proofErr w:type="spellStart"/>
      <w:r>
        <w:t>Durrwachter</w:t>
      </w:r>
      <w:proofErr w:type="spellEnd"/>
      <w:r>
        <w:t xml:space="preserve"> (</w:t>
      </w:r>
      <w:hyperlink r:id="rId6" w:history="1">
        <w:r w:rsidRPr="00833CD6">
          <w:rPr>
            <w:rStyle w:val="Hyperlink"/>
          </w:rPr>
          <w:t>kristadurr@gmail.com</w:t>
        </w:r>
      </w:hyperlink>
      <w:proofErr w:type="gramStart"/>
      <w:r>
        <w:t>)  if</w:t>
      </w:r>
      <w:proofErr w:type="gramEnd"/>
      <w:r>
        <w:t xml:space="preserve"> you are interested in volunteering/donating.</w:t>
      </w:r>
    </w:p>
    <w:p w:rsidR="003A040F" w:rsidRDefault="003A040F" w:rsidP="003A040F"/>
    <w:p w:rsidR="003A040F" w:rsidRDefault="003A040F" w:rsidP="003A040F">
      <w:r>
        <w:t>Speaker- Willow Sweeny from Top 20 will be speaking to teachers at their in-service on Nov. 5</w:t>
      </w:r>
      <w:r w:rsidRPr="009224E8">
        <w:rPr>
          <w:vertAlign w:val="superscript"/>
        </w:rPr>
        <w:t>th</w:t>
      </w:r>
      <w:r>
        <w:t xml:space="preserve"> regarding controlling what you can in your life.  She will also be speaking to parents later in the week on Nov. 8</w:t>
      </w:r>
      <w:r w:rsidRPr="009224E8">
        <w:rPr>
          <w:vertAlign w:val="superscript"/>
        </w:rPr>
        <w:t>th</w:t>
      </w:r>
      <w:r>
        <w:t xml:space="preserve"> at the SHS auditorium </w:t>
      </w:r>
      <w:r>
        <w:t xml:space="preserve">from 6-8 </w:t>
      </w:r>
      <w:r>
        <w:t>about mistake making as parents and powering through tough times.  Free of charge- RSVP, space is limited.</w:t>
      </w:r>
      <w:r>
        <w:t xml:space="preserve">  </w:t>
      </w:r>
    </w:p>
    <w:p w:rsidR="003A040F" w:rsidRDefault="003A040F" w:rsidP="003A040F"/>
    <w:p w:rsidR="003A040F" w:rsidRDefault="003A040F" w:rsidP="003A040F">
      <w:r>
        <w:t>Toast of Autumn- A beer and wine tasting fundraiser with a one-of-a kind silent auction and chocolate sale- put on by the Sartell-St. Stephen Education Foundation, Thursday, Oct. 11</w:t>
      </w:r>
      <w:r w:rsidRPr="00BA3C51">
        <w:rPr>
          <w:vertAlign w:val="superscript"/>
        </w:rPr>
        <w:t>th</w:t>
      </w:r>
      <w:r>
        <w:t xml:space="preserve"> from 6-9 pm held at The </w:t>
      </w:r>
      <w:proofErr w:type="spellStart"/>
      <w:r>
        <w:t>Grands</w:t>
      </w:r>
      <w:proofErr w:type="spellEnd"/>
      <w:r>
        <w:t xml:space="preserve"> at Mulligans.  For ticket info please click the link below, </w:t>
      </w:r>
      <w:r>
        <w:rPr>
          <w:bCs/>
        </w:rPr>
        <w:t>email ssef.net@gmail.com or call</w:t>
      </w:r>
      <w:r w:rsidRPr="0073265B">
        <w:rPr>
          <w:bCs/>
        </w:rPr>
        <w:t xml:space="preserve"> 320-433-0748</w:t>
      </w:r>
      <w:r>
        <w:rPr>
          <w:bCs/>
        </w:rPr>
        <w:t>.</w:t>
      </w:r>
      <w:r>
        <w:t xml:space="preserve"> </w:t>
      </w:r>
    </w:p>
    <w:p w:rsidR="003A040F" w:rsidRDefault="003A040F" w:rsidP="003A040F">
      <w:hyperlink r:id="rId7" w:history="1">
        <w:r w:rsidRPr="00603781">
          <w:rPr>
            <w:rStyle w:val="Hyperlink"/>
          </w:rPr>
          <w:t>http://www.ssef.net/pages/ToasttoAutumn/</w:t>
        </w:r>
      </w:hyperlink>
    </w:p>
    <w:p w:rsidR="003A040F" w:rsidRDefault="003A040F" w:rsidP="003A040F"/>
    <w:p w:rsidR="003A040F" w:rsidRDefault="003A040F" w:rsidP="003A040F">
      <w:r>
        <w:t>Other Items</w:t>
      </w:r>
    </w:p>
    <w:p w:rsidR="003A040F" w:rsidRDefault="003A040F" w:rsidP="003A040F">
      <w:pPr>
        <w:pStyle w:val="ListParagraph"/>
        <w:numPr>
          <w:ilvl w:val="0"/>
          <w:numId w:val="1"/>
        </w:numPr>
      </w:pPr>
      <w:r>
        <w:t>Approval of bylaw changes to Article IV, paragraph 4 and Article VI paragraph 3e.  Moved by Sara Ellis, Second by Tara Berger.  Motion carries.</w:t>
      </w:r>
    </w:p>
    <w:p w:rsidR="003A040F" w:rsidRDefault="003A040F" w:rsidP="003A040F">
      <w:pPr>
        <w:pStyle w:val="ListParagraph"/>
        <w:numPr>
          <w:ilvl w:val="0"/>
          <w:numId w:val="1"/>
        </w:numPr>
      </w:pPr>
      <w:r>
        <w:t xml:space="preserve">Food allergy Group </w:t>
      </w:r>
      <w:r w:rsidR="004F1954">
        <w:t>–</w:t>
      </w:r>
      <w:r>
        <w:t xml:space="preserve"> </w:t>
      </w:r>
      <w:r w:rsidR="004F1954">
        <w:t xml:space="preserve">Kathy </w:t>
      </w:r>
      <w:proofErr w:type="spellStart"/>
      <w:r w:rsidR="004F1954">
        <w:t>Henrichs</w:t>
      </w:r>
      <w:proofErr w:type="spellEnd"/>
      <w:r w:rsidR="004F1954">
        <w:t xml:space="preserve"> is looking to start an informational group in the District for parents of children with food allergies. If interested, please contact Kathy </w:t>
      </w:r>
      <w:proofErr w:type="gramStart"/>
      <w:r w:rsidR="004F1954">
        <w:t xml:space="preserve">at  </w:t>
      </w:r>
      <w:proofErr w:type="gramEnd"/>
      <w:r w:rsidR="004F1954">
        <w:fldChar w:fldCharType="begin"/>
      </w:r>
      <w:r w:rsidR="004F1954">
        <w:instrText xml:space="preserve"> HYPERLINK "mailto:the.henrichs@charter.net" </w:instrText>
      </w:r>
      <w:r w:rsidR="004F1954">
        <w:fldChar w:fldCharType="separate"/>
      </w:r>
      <w:r w:rsidR="004F1954" w:rsidRPr="00833CD6">
        <w:rPr>
          <w:rStyle w:val="Hyperlink"/>
        </w:rPr>
        <w:t>the.henrichs@charter.net</w:t>
      </w:r>
      <w:r w:rsidR="004F1954">
        <w:fldChar w:fldCharType="end"/>
      </w:r>
      <w:r w:rsidR="004F1954">
        <w:t xml:space="preserve"> or 320-203-8799.</w:t>
      </w:r>
    </w:p>
    <w:p w:rsidR="004F1954" w:rsidRDefault="004F1954" w:rsidP="003A040F">
      <w:pPr>
        <w:pStyle w:val="ListParagraph"/>
        <w:numPr>
          <w:ilvl w:val="0"/>
          <w:numId w:val="1"/>
        </w:numPr>
      </w:pPr>
      <w:r>
        <w:t xml:space="preserve">The PTO will look into options for selling PME/Sabre clothing.  We have information from </w:t>
      </w:r>
      <w:proofErr w:type="spellStart"/>
      <w:proofErr w:type="gramStart"/>
      <w:r>
        <w:t>Rambow</w:t>
      </w:r>
      <w:proofErr w:type="spellEnd"/>
      <w:r>
        <w:t xml:space="preserve">  but</w:t>
      </w:r>
      <w:proofErr w:type="gramEnd"/>
      <w:r>
        <w:t xml:space="preserve"> will also look into other companies. </w:t>
      </w:r>
    </w:p>
    <w:p w:rsidR="004F1954" w:rsidRDefault="004F1954" w:rsidP="003A040F">
      <w:pPr>
        <w:pStyle w:val="ListParagraph"/>
        <w:numPr>
          <w:ilvl w:val="0"/>
          <w:numId w:val="1"/>
        </w:numPr>
      </w:pPr>
      <w:r>
        <w:lastRenderedPageBreak/>
        <w:t>There is a Sartell St. Stephen School Board listening session scheduled for Monday, October 15</w:t>
      </w:r>
      <w:r w:rsidRPr="004F1954">
        <w:rPr>
          <w:vertAlign w:val="superscript"/>
        </w:rPr>
        <w:t>th</w:t>
      </w:r>
      <w:r>
        <w:t xml:space="preserve"> from 5-6 at the District Offices.  </w:t>
      </w:r>
    </w:p>
    <w:p w:rsidR="003A040F" w:rsidRDefault="003A040F" w:rsidP="003A040F"/>
    <w:p w:rsidR="003A040F" w:rsidRPr="0073265B" w:rsidRDefault="003A040F" w:rsidP="003A040F">
      <w:pPr>
        <w:rPr>
          <w:b/>
        </w:rPr>
      </w:pPr>
      <w:r>
        <w:t xml:space="preserve">Next Meeting is </w:t>
      </w:r>
      <w:r w:rsidR="004F1954">
        <w:t>Tuesday, November 20</w:t>
      </w:r>
      <w:r w:rsidRPr="0073265B">
        <w:rPr>
          <w:vertAlign w:val="superscript"/>
        </w:rPr>
        <w:t>th</w:t>
      </w:r>
      <w:r>
        <w:t>, 2012 from 6:30pm-7:30pm</w:t>
      </w:r>
      <w:r w:rsidR="004F1954">
        <w:t xml:space="preserve"> in the PME Media Center.</w:t>
      </w:r>
      <w:bookmarkStart w:id="0" w:name="_GoBack"/>
      <w:bookmarkEnd w:id="0"/>
    </w:p>
    <w:p w:rsidR="00311A3A" w:rsidRDefault="00311A3A"/>
    <w:sectPr w:rsidR="00311A3A" w:rsidSect="005E70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806DF"/>
    <w:multiLevelType w:val="hybridMultilevel"/>
    <w:tmpl w:val="F97A88A2"/>
    <w:lvl w:ilvl="0" w:tplc="D4BE00D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40F"/>
    <w:rsid w:val="00311A3A"/>
    <w:rsid w:val="003A040F"/>
    <w:rsid w:val="004F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40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40F"/>
    <w:rPr>
      <w:color w:val="0000FF" w:themeColor="hyperlink"/>
      <w:u w:val="single"/>
    </w:rPr>
  </w:style>
  <w:style w:type="paragraph" w:styleId="ListParagraph">
    <w:name w:val="List Paragraph"/>
    <w:basedOn w:val="Normal"/>
    <w:uiPriority w:val="34"/>
    <w:qFormat/>
    <w:rsid w:val="003A04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40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40F"/>
    <w:rPr>
      <w:color w:val="0000FF" w:themeColor="hyperlink"/>
      <w:u w:val="single"/>
    </w:rPr>
  </w:style>
  <w:style w:type="paragraph" w:styleId="ListParagraph">
    <w:name w:val="List Paragraph"/>
    <w:basedOn w:val="Normal"/>
    <w:uiPriority w:val="34"/>
    <w:qFormat/>
    <w:rsid w:val="003A0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sef.net/pages/ToasttoAutu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adur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dc:creator>
  <cp:lastModifiedBy>Kurt</cp:lastModifiedBy>
  <cp:revision>1</cp:revision>
  <dcterms:created xsi:type="dcterms:W3CDTF">2012-10-10T22:35:00Z</dcterms:created>
  <dcterms:modified xsi:type="dcterms:W3CDTF">2012-10-10T22:49:00Z</dcterms:modified>
</cp:coreProperties>
</file>