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71" w:rsidRPr="003B3671" w:rsidRDefault="003B3671" w:rsidP="003B3671">
      <w:pPr>
        <w:spacing w:after="0"/>
        <w:jc w:val="center"/>
        <w:rPr>
          <w:b/>
        </w:rPr>
      </w:pPr>
      <w:r w:rsidRPr="003B3671">
        <w:rPr>
          <w:b/>
        </w:rPr>
        <w:t>PME PTO Meeting Minutes</w:t>
      </w:r>
    </w:p>
    <w:p w:rsidR="003B3671" w:rsidRPr="003B3671" w:rsidRDefault="003B3671" w:rsidP="003B3671">
      <w:pPr>
        <w:spacing w:after="0"/>
        <w:jc w:val="center"/>
        <w:rPr>
          <w:b/>
        </w:rPr>
      </w:pPr>
      <w:r w:rsidRPr="003B3671">
        <w:rPr>
          <w:b/>
        </w:rPr>
        <w:t>March 11, 2014</w:t>
      </w:r>
    </w:p>
    <w:p w:rsidR="00AB3F4A" w:rsidRPr="00155D4C" w:rsidRDefault="00155D4C" w:rsidP="00155D4C">
      <w:pPr>
        <w:spacing w:after="0"/>
        <w:jc w:val="center"/>
        <w:rPr>
          <w:i/>
        </w:rPr>
      </w:pPr>
      <w:r w:rsidRPr="00155D4C">
        <w:rPr>
          <w:i/>
        </w:rPr>
        <w:t xml:space="preserve">A motion to approve minutes </w:t>
      </w:r>
      <w:r>
        <w:rPr>
          <w:i/>
        </w:rPr>
        <w:t xml:space="preserve">for Feb. 2014 meeting </w:t>
      </w:r>
      <w:r w:rsidRPr="00155D4C">
        <w:rPr>
          <w:i/>
        </w:rPr>
        <w:t>by Krista Durrwachter and second by Kris Lawrence</w:t>
      </w:r>
      <w:r w:rsidR="00E73B0C" w:rsidRPr="00155D4C">
        <w:rPr>
          <w:i/>
        </w:rPr>
        <w:t>.</w:t>
      </w:r>
    </w:p>
    <w:p w:rsidR="00E73B0C" w:rsidRPr="00155D4C" w:rsidRDefault="00E73B0C" w:rsidP="003B3671">
      <w:pPr>
        <w:spacing w:after="0"/>
        <w:rPr>
          <w:b/>
        </w:rPr>
      </w:pPr>
      <w:r w:rsidRPr="00155D4C">
        <w:rPr>
          <w:b/>
        </w:rPr>
        <w:t xml:space="preserve">Principle’s Report: </w:t>
      </w:r>
    </w:p>
    <w:p w:rsidR="00E73B0C" w:rsidRDefault="00E73B0C" w:rsidP="00E73B0C">
      <w:pPr>
        <w:pStyle w:val="ListParagraph"/>
        <w:numPr>
          <w:ilvl w:val="1"/>
          <w:numId w:val="1"/>
        </w:numPr>
      </w:pPr>
      <w:r>
        <w:t>There will be teacher job openings for the 2014-2015 school year.  Due to teachers retiring.</w:t>
      </w:r>
    </w:p>
    <w:p w:rsidR="00E73B0C" w:rsidRDefault="00E73B0C" w:rsidP="00E73B0C">
      <w:pPr>
        <w:pStyle w:val="ListParagraph"/>
        <w:numPr>
          <w:ilvl w:val="1"/>
          <w:numId w:val="1"/>
        </w:numPr>
      </w:pPr>
      <w:r>
        <w:t>Posted a Full Time PME Media Specialist Position.</w:t>
      </w:r>
    </w:p>
    <w:p w:rsidR="00E73B0C" w:rsidRDefault="00E73B0C" w:rsidP="00E73B0C">
      <w:pPr>
        <w:pStyle w:val="ListParagraph"/>
        <w:numPr>
          <w:ilvl w:val="1"/>
          <w:numId w:val="1"/>
        </w:numPr>
      </w:pPr>
      <w:r>
        <w:t>Approved a Reading Intervention position for PME.</w:t>
      </w:r>
    </w:p>
    <w:p w:rsidR="00E247DD" w:rsidRDefault="00E73B0C" w:rsidP="003B3671">
      <w:pPr>
        <w:pStyle w:val="ListParagraph"/>
        <w:numPr>
          <w:ilvl w:val="1"/>
          <w:numId w:val="1"/>
        </w:numPr>
        <w:spacing w:after="0"/>
      </w:pPr>
      <w:r>
        <w:t>Currently interviewing principles for both PME and ORE.</w:t>
      </w:r>
    </w:p>
    <w:p w:rsidR="00177CAB" w:rsidRDefault="00177CAB" w:rsidP="003B3671">
      <w:pPr>
        <w:pStyle w:val="ListParagraph"/>
        <w:numPr>
          <w:ilvl w:val="1"/>
          <w:numId w:val="1"/>
        </w:numPr>
        <w:spacing w:after="0"/>
      </w:pPr>
      <w:r>
        <w:t xml:space="preserve">Math SmARTS program is winding down.  </w:t>
      </w:r>
      <w:r w:rsidR="00155D4C">
        <w:t>Celebration on Friday and s</w:t>
      </w:r>
      <w:r>
        <w:t xml:space="preserve">tudents will each get a T-shirt. </w:t>
      </w:r>
    </w:p>
    <w:p w:rsidR="00E247DD" w:rsidRDefault="00E247DD" w:rsidP="003B3671">
      <w:pPr>
        <w:spacing w:after="0"/>
      </w:pPr>
      <w:r w:rsidRPr="00155D4C">
        <w:rPr>
          <w:b/>
        </w:rPr>
        <w:t>Treasurer’s Report</w:t>
      </w:r>
      <w:r>
        <w:t xml:space="preserve">: Motion to approve by Tara Berger and second by Sarah Hvoda.  </w:t>
      </w:r>
    </w:p>
    <w:p w:rsidR="00E247DD" w:rsidRDefault="00E247DD" w:rsidP="00E247DD">
      <w:pPr>
        <w:pStyle w:val="ListParagraph"/>
        <w:numPr>
          <w:ilvl w:val="0"/>
          <w:numId w:val="3"/>
        </w:numPr>
      </w:pPr>
      <w:r>
        <w:t xml:space="preserve">Balance is approximately $27,000.  </w:t>
      </w:r>
    </w:p>
    <w:p w:rsidR="00E247DD" w:rsidRDefault="00E247DD" w:rsidP="00E247DD">
      <w:pPr>
        <w:pStyle w:val="ListParagraph"/>
        <w:numPr>
          <w:ilvl w:val="0"/>
          <w:numId w:val="3"/>
        </w:numPr>
      </w:pPr>
      <w:r>
        <w:t xml:space="preserve">Willow Sweeny’s presentation will likely be covered by a grant from Resource Training and Solution. </w:t>
      </w:r>
    </w:p>
    <w:p w:rsidR="00E247DD" w:rsidRDefault="00E247DD" w:rsidP="00E247DD">
      <w:pPr>
        <w:pStyle w:val="ListParagraph"/>
        <w:numPr>
          <w:ilvl w:val="0"/>
          <w:numId w:val="3"/>
        </w:numPr>
      </w:pPr>
      <w:r>
        <w:t>Still will be getting more donations from Wells Fargo, Target, and Coborn’s.</w:t>
      </w:r>
    </w:p>
    <w:p w:rsidR="00E247DD" w:rsidRDefault="00E247DD" w:rsidP="003B3671">
      <w:pPr>
        <w:pStyle w:val="ListParagraph"/>
        <w:numPr>
          <w:ilvl w:val="0"/>
          <w:numId w:val="3"/>
        </w:numPr>
        <w:spacing w:after="0"/>
      </w:pPr>
      <w:r>
        <w:t>Sartell School District Contribution is $12,800.</w:t>
      </w:r>
    </w:p>
    <w:p w:rsidR="00E247DD" w:rsidRDefault="00E247DD" w:rsidP="00155D4C">
      <w:pPr>
        <w:spacing w:after="0"/>
      </w:pPr>
      <w:r w:rsidRPr="00155D4C">
        <w:rPr>
          <w:b/>
        </w:rPr>
        <w:t>Willow Sweeny</w:t>
      </w:r>
      <w:r>
        <w:t>: Great turn out!!</w:t>
      </w:r>
    </w:p>
    <w:p w:rsidR="00E247DD" w:rsidRDefault="00E247DD" w:rsidP="00E247DD">
      <w:pPr>
        <w:pStyle w:val="ListParagraph"/>
        <w:numPr>
          <w:ilvl w:val="0"/>
          <w:numId w:val="4"/>
        </w:numPr>
      </w:pPr>
      <w:r>
        <w:t>Will likely be paid for by a grant from Resource Training and Solution</w:t>
      </w:r>
    </w:p>
    <w:p w:rsidR="00E247DD" w:rsidRDefault="00E247DD" w:rsidP="00E247DD">
      <w:pPr>
        <w:pStyle w:val="ListParagraph"/>
        <w:numPr>
          <w:ilvl w:val="0"/>
          <w:numId w:val="4"/>
        </w:numPr>
      </w:pPr>
      <w:r>
        <w:t>Consider doing presentation earlier in the 2014-2015 school year (Fall).</w:t>
      </w:r>
    </w:p>
    <w:p w:rsidR="00E247DD" w:rsidRDefault="00E247DD" w:rsidP="003B3671">
      <w:pPr>
        <w:pStyle w:val="ListParagraph"/>
        <w:numPr>
          <w:ilvl w:val="0"/>
          <w:numId w:val="4"/>
        </w:numPr>
        <w:spacing w:after="0"/>
      </w:pPr>
      <w:r>
        <w:t>Discuss at May 2014 PTO Meeting.</w:t>
      </w:r>
    </w:p>
    <w:p w:rsidR="00E247DD" w:rsidRPr="00155D4C" w:rsidRDefault="00E247DD" w:rsidP="003B3671">
      <w:pPr>
        <w:spacing w:after="0"/>
        <w:rPr>
          <w:b/>
        </w:rPr>
      </w:pPr>
      <w:r w:rsidRPr="00155D4C">
        <w:rPr>
          <w:b/>
        </w:rPr>
        <w:t>BINGO:</w:t>
      </w:r>
    </w:p>
    <w:p w:rsidR="00E247DD" w:rsidRDefault="00E247DD" w:rsidP="00155D4C">
      <w:pPr>
        <w:pStyle w:val="ListParagraph"/>
        <w:numPr>
          <w:ilvl w:val="0"/>
          <w:numId w:val="6"/>
        </w:numPr>
        <w:spacing w:after="0"/>
      </w:pPr>
      <w:r>
        <w:t>Raised approximately $3000.</w:t>
      </w:r>
    </w:p>
    <w:p w:rsidR="00E247DD" w:rsidRDefault="00E247DD" w:rsidP="00E247DD">
      <w:pPr>
        <w:pStyle w:val="ListParagraph"/>
        <w:numPr>
          <w:ilvl w:val="0"/>
          <w:numId w:val="6"/>
        </w:numPr>
      </w:pPr>
      <w:r>
        <w:t>Sold 184 pizzas</w:t>
      </w:r>
    </w:p>
    <w:p w:rsidR="00E247DD" w:rsidRDefault="00E247DD" w:rsidP="003B3671">
      <w:pPr>
        <w:pStyle w:val="ListParagraph"/>
        <w:numPr>
          <w:ilvl w:val="0"/>
          <w:numId w:val="6"/>
        </w:numPr>
        <w:spacing w:after="120"/>
      </w:pPr>
      <w:r>
        <w:t>Need more room.  Suggestion of having it on video in the cafeteria.</w:t>
      </w:r>
    </w:p>
    <w:p w:rsidR="00E247DD" w:rsidRPr="00155D4C" w:rsidRDefault="00535D02" w:rsidP="003B3671">
      <w:pPr>
        <w:spacing w:after="0"/>
        <w:rPr>
          <w:b/>
        </w:rPr>
      </w:pPr>
      <w:r w:rsidRPr="00155D4C">
        <w:rPr>
          <w:b/>
        </w:rPr>
        <w:t>Muffins for Moms(5/9)/Donuts for Dads(5/16):Begins at 7:15 am.</w:t>
      </w:r>
    </w:p>
    <w:p w:rsidR="00535D02" w:rsidRDefault="00535D02" w:rsidP="00535D02">
      <w:pPr>
        <w:pStyle w:val="ListParagraph"/>
        <w:numPr>
          <w:ilvl w:val="0"/>
          <w:numId w:val="7"/>
        </w:numPr>
      </w:pPr>
      <w:r>
        <w:t>Plan for approximately 750 at each event.</w:t>
      </w:r>
    </w:p>
    <w:p w:rsidR="00535D02" w:rsidRDefault="00535D02" w:rsidP="00535D02">
      <w:pPr>
        <w:pStyle w:val="ListParagraph"/>
        <w:numPr>
          <w:ilvl w:val="0"/>
          <w:numId w:val="7"/>
        </w:numPr>
      </w:pPr>
      <w:r>
        <w:t>Looking for discount or donations for muffins or donuts.</w:t>
      </w:r>
    </w:p>
    <w:p w:rsidR="00535D02" w:rsidRDefault="00535D02" w:rsidP="00535D02">
      <w:pPr>
        <w:pStyle w:val="ListParagraph"/>
        <w:numPr>
          <w:ilvl w:val="0"/>
          <w:numId w:val="7"/>
        </w:numPr>
      </w:pPr>
      <w:r>
        <w:t>Need Volunteers</w:t>
      </w:r>
    </w:p>
    <w:p w:rsidR="00535D02" w:rsidRDefault="00535D02" w:rsidP="00535D02">
      <w:pPr>
        <w:pStyle w:val="ListParagraph"/>
        <w:numPr>
          <w:ilvl w:val="0"/>
          <w:numId w:val="7"/>
        </w:numPr>
      </w:pPr>
      <w:r>
        <w:t>$1500 Budget</w:t>
      </w:r>
    </w:p>
    <w:p w:rsidR="00535D02" w:rsidRPr="00155D4C" w:rsidRDefault="00535D02" w:rsidP="00535D02">
      <w:pPr>
        <w:rPr>
          <w:b/>
        </w:rPr>
      </w:pPr>
      <w:r w:rsidRPr="00155D4C">
        <w:rPr>
          <w:b/>
        </w:rPr>
        <w:t xml:space="preserve">Staff Appreciation Week: May 5-May 9 </w:t>
      </w:r>
    </w:p>
    <w:p w:rsidR="00535D02" w:rsidRPr="00155D4C" w:rsidRDefault="00535D02" w:rsidP="00155D4C">
      <w:pPr>
        <w:spacing w:after="0"/>
        <w:rPr>
          <w:b/>
        </w:rPr>
      </w:pPr>
      <w:r w:rsidRPr="00155D4C">
        <w:rPr>
          <w:b/>
        </w:rPr>
        <w:t>Other:</w:t>
      </w:r>
      <w:bookmarkStart w:id="0" w:name="_GoBack"/>
      <w:bookmarkEnd w:id="0"/>
    </w:p>
    <w:p w:rsidR="00535D02" w:rsidRDefault="00535D02" w:rsidP="00535D02">
      <w:pPr>
        <w:pStyle w:val="ListParagraph"/>
        <w:numPr>
          <w:ilvl w:val="0"/>
          <w:numId w:val="8"/>
        </w:numPr>
      </w:pPr>
      <w:r>
        <w:t>Book Fair May 9</w:t>
      </w:r>
      <w:r w:rsidRPr="00535D02">
        <w:rPr>
          <w:vertAlign w:val="superscript"/>
        </w:rPr>
        <w:t>th</w:t>
      </w:r>
      <w:r>
        <w:t xml:space="preserve"> 7:00-9:00</w:t>
      </w:r>
    </w:p>
    <w:p w:rsidR="00535D02" w:rsidRDefault="00535D02" w:rsidP="00535D02">
      <w:pPr>
        <w:pStyle w:val="ListParagraph"/>
        <w:numPr>
          <w:ilvl w:val="0"/>
          <w:numId w:val="8"/>
        </w:numPr>
      </w:pPr>
      <w:r>
        <w:t>PME Picnic May 29</w:t>
      </w:r>
    </w:p>
    <w:p w:rsidR="00535D02" w:rsidRDefault="00535D02" w:rsidP="00535D02">
      <w:pPr>
        <w:pStyle w:val="ListParagraph"/>
        <w:numPr>
          <w:ilvl w:val="0"/>
          <w:numId w:val="8"/>
        </w:numPr>
      </w:pPr>
      <w:r>
        <w:t>Great Theatre will be in May (same week as staff appreciation)</w:t>
      </w:r>
    </w:p>
    <w:p w:rsidR="00535D02" w:rsidRDefault="00535D02" w:rsidP="00535D02">
      <w:pPr>
        <w:pStyle w:val="ListParagraph"/>
        <w:numPr>
          <w:ilvl w:val="0"/>
          <w:numId w:val="8"/>
        </w:numPr>
      </w:pPr>
      <w:r>
        <w:t>We will wait to do nominations for open positions until the April PTO Meeting.</w:t>
      </w:r>
    </w:p>
    <w:p w:rsidR="00535D02" w:rsidRDefault="00535D02" w:rsidP="00535D02">
      <w:pPr>
        <w:pStyle w:val="ListParagraph"/>
        <w:numPr>
          <w:ilvl w:val="0"/>
          <w:numId w:val="8"/>
        </w:numPr>
      </w:pPr>
      <w:r>
        <w:t>Krista Durrwachter will do finances until July 1, 2014.</w:t>
      </w:r>
    </w:p>
    <w:p w:rsidR="00535D02" w:rsidRDefault="00535D02" w:rsidP="00535D02">
      <w:pPr>
        <w:pStyle w:val="ListParagraph"/>
        <w:numPr>
          <w:ilvl w:val="0"/>
          <w:numId w:val="8"/>
        </w:numPr>
      </w:pPr>
      <w:r>
        <w:t>Treasurer records have been reconciled by Greg Johnson, Tara Berger, and Krista Durrwachter.</w:t>
      </w:r>
    </w:p>
    <w:p w:rsidR="00535D02" w:rsidRDefault="00535D02" w:rsidP="00535D02">
      <w:pPr>
        <w:pStyle w:val="ListParagraph"/>
        <w:numPr>
          <w:ilvl w:val="0"/>
          <w:numId w:val="8"/>
        </w:numPr>
      </w:pPr>
      <w:r>
        <w:t xml:space="preserve">Staff Requests: Bruce the Bug guy ($580). </w:t>
      </w:r>
    </w:p>
    <w:p w:rsidR="003B3671" w:rsidRDefault="00535D02" w:rsidP="00535D02">
      <w:pPr>
        <w:pStyle w:val="ListParagraph"/>
        <w:numPr>
          <w:ilvl w:val="0"/>
          <w:numId w:val="8"/>
        </w:numPr>
      </w:pPr>
      <w:r>
        <w:t xml:space="preserve">April PTO Meeting – Discuss what amount to carry over for the next year.  Typically, it has been </w:t>
      </w:r>
      <w:r w:rsidR="003B3671">
        <w:t>$</w:t>
      </w:r>
      <w:r>
        <w:t>7, 000-9,000</w:t>
      </w:r>
      <w:r w:rsidR="003B3671">
        <w:t>.</w:t>
      </w:r>
    </w:p>
    <w:p w:rsidR="00535D02" w:rsidRDefault="003B3671" w:rsidP="00535D02">
      <w:pPr>
        <w:pStyle w:val="ListParagraph"/>
        <w:numPr>
          <w:ilvl w:val="0"/>
          <w:numId w:val="8"/>
        </w:numPr>
      </w:pPr>
      <w:r>
        <w:t>Next Meeting April 8, 2014</w:t>
      </w:r>
    </w:p>
    <w:sectPr w:rsidR="00535D02" w:rsidSect="00563F6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326"/>
    <w:multiLevelType w:val="hybridMultilevel"/>
    <w:tmpl w:val="885E0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3DFE"/>
    <w:multiLevelType w:val="hybridMultilevel"/>
    <w:tmpl w:val="177A0E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512F47"/>
    <w:multiLevelType w:val="hybridMultilevel"/>
    <w:tmpl w:val="E952B2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C50B4"/>
    <w:multiLevelType w:val="hybridMultilevel"/>
    <w:tmpl w:val="5734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6F87"/>
    <w:multiLevelType w:val="hybridMultilevel"/>
    <w:tmpl w:val="AE707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B63DA"/>
    <w:multiLevelType w:val="hybridMultilevel"/>
    <w:tmpl w:val="DC123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1A5D1E"/>
    <w:multiLevelType w:val="hybridMultilevel"/>
    <w:tmpl w:val="0E66C9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E250E8"/>
    <w:multiLevelType w:val="hybridMultilevel"/>
    <w:tmpl w:val="2C008A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73B0C"/>
    <w:rsid w:val="00155D4C"/>
    <w:rsid w:val="00177CAB"/>
    <w:rsid w:val="003439E3"/>
    <w:rsid w:val="003B3671"/>
    <w:rsid w:val="00535D02"/>
    <w:rsid w:val="00563F6F"/>
    <w:rsid w:val="00AB3F4A"/>
    <w:rsid w:val="00E247DD"/>
    <w:rsid w:val="00E73B0C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wojoo_000</dc:creator>
  <cp:keywords/>
  <dc:description/>
  <cp:lastModifiedBy>Brian Beck</cp:lastModifiedBy>
  <cp:revision>2</cp:revision>
  <dcterms:created xsi:type="dcterms:W3CDTF">2014-10-13T17:59:00Z</dcterms:created>
  <dcterms:modified xsi:type="dcterms:W3CDTF">2014-10-13T17:59:00Z</dcterms:modified>
</cp:coreProperties>
</file>