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3506D" w14:textId="77777777" w:rsidR="00BD6C1A" w:rsidRDefault="00BD6C1A" w:rsidP="00BD6C1A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PTO Agenda</w:t>
      </w:r>
    </w:p>
    <w:p w14:paraId="56A1127B" w14:textId="77777777" w:rsidR="00BD6C1A" w:rsidRDefault="002C7C67" w:rsidP="00BD6C1A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February 11, 2014</w:t>
      </w:r>
    </w:p>
    <w:p w14:paraId="7C4ECAF4" w14:textId="77777777" w:rsidR="00BD6C1A" w:rsidRDefault="00BD6C1A" w:rsidP="00BD6C1A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Agenda</w:t>
      </w:r>
    </w:p>
    <w:p w14:paraId="75CCDD69" w14:textId="77777777" w:rsidR="00BD6C1A" w:rsidRDefault="00BD6C1A" w:rsidP="00BD6C1A">
      <w:pPr>
        <w:rPr>
          <w:rFonts w:ascii="Cambria" w:hAnsi="Cambria"/>
        </w:rPr>
      </w:pPr>
    </w:p>
    <w:p w14:paraId="4F56FF34" w14:textId="77777777" w:rsidR="00BD6C1A" w:rsidRDefault="00BD6C1A" w:rsidP="00BD6C1A">
      <w:pPr>
        <w:spacing w:line="480" w:lineRule="auto"/>
        <w:rPr>
          <w:rFonts w:ascii="Cambria" w:hAnsi="Cambria"/>
          <w:b/>
          <w:i/>
        </w:rPr>
      </w:pPr>
    </w:p>
    <w:p w14:paraId="578943AF" w14:textId="77777777" w:rsidR="00BD6C1A" w:rsidRPr="00106C27" w:rsidRDefault="00BD6C1A" w:rsidP="00BD6C1A">
      <w:pPr>
        <w:spacing w:line="480" w:lineRule="auto"/>
        <w:rPr>
          <w:rFonts w:ascii="Cambria" w:hAnsi="Cambria"/>
          <w:i/>
        </w:rPr>
      </w:pPr>
      <w:r w:rsidRPr="00106C27">
        <w:rPr>
          <w:rFonts w:ascii="Cambria" w:hAnsi="Cambria"/>
          <w:i/>
        </w:rPr>
        <w:t>Welcome &amp; Introductions</w:t>
      </w:r>
    </w:p>
    <w:p w14:paraId="47F66997" w14:textId="77777777" w:rsidR="00106C27" w:rsidRPr="00106C27" w:rsidRDefault="00106C27" w:rsidP="00BD6C1A">
      <w:pPr>
        <w:spacing w:line="480" w:lineRule="auto"/>
        <w:rPr>
          <w:rFonts w:ascii="Cambria" w:hAnsi="Cambria"/>
          <w:i/>
        </w:rPr>
      </w:pPr>
      <w:r w:rsidRPr="00106C27">
        <w:rPr>
          <w:rFonts w:ascii="Cambria" w:hAnsi="Cambria"/>
          <w:i/>
        </w:rPr>
        <w:t>Change in PTO board positions</w:t>
      </w:r>
    </w:p>
    <w:p w14:paraId="533D979A" w14:textId="77777777" w:rsidR="00106C27" w:rsidRDefault="00106C27" w:rsidP="00BD6C1A">
      <w:pPr>
        <w:spacing w:line="480" w:lineRule="auto"/>
        <w:rPr>
          <w:rFonts w:ascii="Cambria" w:hAnsi="Cambria"/>
          <w:i/>
        </w:rPr>
      </w:pPr>
    </w:p>
    <w:p w14:paraId="7CEDCF4D" w14:textId="77777777" w:rsidR="00BD6C1A" w:rsidRPr="00106C27" w:rsidRDefault="00BD6C1A" w:rsidP="00BD6C1A">
      <w:pPr>
        <w:spacing w:line="480" w:lineRule="auto"/>
        <w:rPr>
          <w:rFonts w:ascii="Cambria" w:hAnsi="Cambria"/>
          <w:i/>
        </w:rPr>
      </w:pPr>
      <w:r w:rsidRPr="00106C27">
        <w:rPr>
          <w:rFonts w:ascii="Cambria" w:hAnsi="Cambria"/>
          <w:i/>
        </w:rPr>
        <w:t>Principal’s Report</w:t>
      </w:r>
    </w:p>
    <w:p w14:paraId="4A36AD71" w14:textId="77777777" w:rsidR="00BD6C1A" w:rsidRPr="00106C27" w:rsidRDefault="00BD6C1A" w:rsidP="00BD6C1A">
      <w:pPr>
        <w:spacing w:line="480" w:lineRule="auto"/>
        <w:rPr>
          <w:rFonts w:ascii="Cambria" w:hAnsi="Cambria"/>
          <w:i/>
        </w:rPr>
      </w:pPr>
    </w:p>
    <w:p w14:paraId="2EA89441" w14:textId="77777777" w:rsidR="00BD6C1A" w:rsidRPr="00106C27" w:rsidRDefault="00BD6C1A" w:rsidP="00BD6C1A">
      <w:pPr>
        <w:spacing w:line="480" w:lineRule="auto"/>
        <w:rPr>
          <w:rFonts w:ascii="Cambria" w:hAnsi="Cambria"/>
          <w:i/>
        </w:rPr>
      </w:pPr>
      <w:r w:rsidRPr="00106C27">
        <w:rPr>
          <w:rFonts w:ascii="Cambria" w:hAnsi="Cambria"/>
          <w:i/>
        </w:rPr>
        <w:t>Treasurer’s Report</w:t>
      </w:r>
    </w:p>
    <w:p w14:paraId="144C510A" w14:textId="77777777" w:rsidR="00106C27" w:rsidRDefault="00106C27" w:rsidP="00BD6C1A">
      <w:pPr>
        <w:spacing w:line="480" w:lineRule="auto"/>
        <w:rPr>
          <w:rFonts w:ascii="Cambria" w:hAnsi="Cambria"/>
          <w:i/>
        </w:rPr>
      </w:pPr>
    </w:p>
    <w:p w14:paraId="4ECDB4CA" w14:textId="77777777" w:rsidR="00106C27" w:rsidRPr="00106C27" w:rsidRDefault="00106C27" w:rsidP="00BD6C1A">
      <w:pPr>
        <w:spacing w:line="480" w:lineRule="auto"/>
        <w:rPr>
          <w:rFonts w:ascii="Cambria" w:hAnsi="Cambria"/>
          <w:i/>
        </w:rPr>
      </w:pPr>
      <w:proofErr w:type="spellStart"/>
      <w:r w:rsidRPr="00106C27">
        <w:rPr>
          <w:rFonts w:ascii="Cambria" w:hAnsi="Cambria"/>
          <w:i/>
        </w:rPr>
        <w:t>Schoology</w:t>
      </w:r>
      <w:proofErr w:type="spellEnd"/>
      <w:r w:rsidRPr="00106C27">
        <w:rPr>
          <w:rFonts w:ascii="Cambria" w:hAnsi="Cambria"/>
          <w:i/>
        </w:rPr>
        <w:t xml:space="preserve"> presentation</w:t>
      </w:r>
    </w:p>
    <w:p w14:paraId="449D8026" w14:textId="77777777" w:rsidR="00106C27" w:rsidRPr="00106C27" w:rsidRDefault="00106C27" w:rsidP="00BD6C1A">
      <w:pPr>
        <w:spacing w:line="480" w:lineRule="auto"/>
        <w:rPr>
          <w:rFonts w:ascii="Cambria" w:hAnsi="Cambria"/>
          <w:i/>
        </w:rPr>
      </w:pPr>
    </w:p>
    <w:p w14:paraId="694A18AE" w14:textId="77777777" w:rsidR="00BD6C1A" w:rsidRPr="00106C27" w:rsidRDefault="00BD6C1A" w:rsidP="00BD6C1A">
      <w:pPr>
        <w:spacing w:line="480" w:lineRule="auto"/>
        <w:rPr>
          <w:rFonts w:ascii="Cambria" w:hAnsi="Cambria"/>
          <w:i/>
        </w:rPr>
      </w:pPr>
      <w:r w:rsidRPr="00106C27">
        <w:rPr>
          <w:rFonts w:ascii="Cambria" w:hAnsi="Cambria"/>
          <w:i/>
        </w:rPr>
        <w:t>Parent Enrichment – Willow Sweeny</w:t>
      </w:r>
    </w:p>
    <w:p w14:paraId="5AA1B41C" w14:textId="77777777" w:rsidR="002C7C67" w:rsidRPr="00106C27" w:rsidRDefault="002C7C67" w:rsidP="00BD6C1A">
      <w:pPr>
        <w:spacing w:line="480" w:lineRule="auto"/>
        <w:rPr>
          <w:rFonts w:ascii="Cambria" w:hAnsi="Cambria"/>
          <w:i/>
        </w:rPr>
      </w:pPr>
    </w:p>
    <w:p w14:paraId="08877B67" w14:textId="77777777" w:rsidR="002C7C67" w:rsidRPr="00106C27" w:rsidRDefault="002C7C67" w:rsidP="00BD6C1A">
      <w:pPr>
        <w:spacing w:line="480" w:lineRule="auto"/>
        <w:rPr>
          <w:rFonts w:ascii="Cambria" w:hAnsi="Cambria"/>
          <w:i/>
        </w:rPr>
      </w:pPr>
      <w:r w:rsidRPr="00106C27">
        <w:rPr>
          <w:rFonts w:ascii="Cambria" w:hAnsi="Cambria"/>
          <w:i/>
        </w:rPr>
        <w:t>Bingo Update</w:t>
      </w:r>
    </w:p>
    <w:p w14:paraId="5095E11A" w14:textId="77777777" w:rsidR="002C7C67" w:rsidRPr="00106C27" w:rsidRDefault="002C7C67" w:rsidP="00BD6C1A">
      <w:pPr>
        <w:spacing w:line="480" w:lineRule="auto"/>
        <w:rPr>
          <w:rFonts w:ascii="Cambria" w:hAnsi="Cambria"/>
          <w:i/>
        </w:rPr>
      </w:pPr>
    </w:p>
    <w:p w14:paraId="20E9959D" w14:textId="77777777" w:rsidR="002C7C67" w:rsidRPr="00106C27" w:rsidRDefault="002C7C67" w:rsidP="00BD6C1A">
      <w:pPr>
        <w:spacing w:line="480" w:lineRule="auto"/>
        <w:rPr>
          <w:rFonts w:ascii="Cambria" w:hAnsi="Cambria"/>
          <w:i/>
        </w:rPr>
      </w:pPr>
      <w:r w:rsidRPr="00106C27">
        <w:rPr>
          <w:rFonts w:ascii="Cambria" w:hAnsi="Cambria"/>
          <w:i/>
        </w:rPr>
        <w:t>Book Fair</w:t>
      </w:r>
    </w:p>
    <w:p w14:paraId="3C1D627B" w14:textId="77777777" w:rsidR="002C7C67" w:rsidRPr="00106C27" w:rsidRDefault="002C7C67" w:rsidP="00BD6C1A">
      <w:pPr>
        <w:spacing w:line="480" w:lineRule="auto"/>
        <w:rPr>
          <w:rFonts w:ascii="Cambria" w:hAnsi="Cambria"/>
          <w:i/>
        </w:rPr>
      </w:pPr>
    </w:p>
    <w:p w14:paraId="4E57D63C" w14:textId="77777777" w:rsidR="002C7C67" w:rsidRPr="00106C27" w:rsidRDefault="002C7C67" w:rsidP="00BD6C1A">
      <w:pPr>
        <w:spacing w:line="480" w:lineRule="auto"/>
        <w:rPr>
          <w:rFonts w:ascii="Cambria" w:hAnsi="Cambria"/>
          <w:i/>
        </w:rPr>
      </w:pPr>
      <w:r w:rsidRPr="00106C27">
        <w:rPr>
          <w:rFonts w:ascii="Cambria" w:hAnsi="Cambria"/>
          <w:i/>
        </w:rPr>
        <w:t>Labels and Box Top Update</w:t>
      </w:r>
    </w:p>
    <w:p w14:paraId="1AC29590" w14:textId="77777777" w:rsidR="00106C27" w:rsidRPr="00106C27" w:rsidRDefault="00106C27" w:rsidP="00BD6C1A">
      <w:pPr>
        <w:spacing w:line="480" w:lineRule="auto"/>
        <w:rPr>
          <w:rFonts w:ascii="Cambria" w:hAnsi="Cambria"/>
          <w:i/>
        </w:rPr>
      </w:pPr>
    </w:p>
    <w:p w14:paraId="35F08004" w14:textId="77777777" w:rsidR="00106C27" w:rsidRPr="00106C27" w:rsidRDefault="00106C27" w:rsidP="00BD6C1A">
      <w:pPr>
        <w:spacing w:line="480" w:lineRule="auto"/>
        <w:rPr>
          <w:rFonts w:ascii="Cambria" w:hAnsi="Cambria"/>
          <w:i/>
        </w:rPr>
      </w:pPr>
      <w:r w:rsidRPr="00106C27">
        <w:rPr>
          <w:rFonts w:ascii="Cambria" w:hAnsi="Cambria"/>
          <w:i/>
        </w:rPr>
        <w:t>Kindergarten Milk Break</w:t>
      </w:r>
    </w:p>
    <w:p w14:paraId="666BF6F6" w14:textId="77777777" w:rsidR="00F55E3F" w:rsidRPr="00106C27" w:rsidRDefault="00BD6C1A" w:rsidP="00106C27">
      <w:pPr>
        <w:spacing w:line="480" w:lineRule="auto"/>
        <w:rPr>
          <w:rFonts w:ascii="Cambria" w:hAnsi="Cambria"/>
          <w:i/>
        </w:rPr>
      </w:pPr>
      <w:r w:rsidRPr="00106C27">
        <w:rPr>
          <w:rFonts w:ascii="Cambria" w:hAnsi="Cambria"/>
          <w:i/>
        </w:rPr>
        <w:t>Other Items</w:t>
      </w:r>
      <w:bookmarkStart w:id="0" w:name="_GoBack"/>
      <w:bookmarkEnd w:id="0"/>
    </w:p>
    <w:sectPr w:rsidR="00F55E3F" w:rsidRPr="00106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egoe UI">
    <w:altName w:val="Times New Roman Bold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1A"/>
    <w:rsid w:val="00106C27"/>
    <w:rsid w:val="002C7C67"/>
    <w:rsid w:val="009B343F"/>
    <w:rsid w:val="00BD6C1A"/>
    <w:rsid w:val="00C15193"/>
    <w:rsid w:val="00F1118A"/>
    <w:rsid w:val="00F5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43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1A"/>
    <w:pPr>
      <w:spacing w:after="0" w:line="240" w:lineRule="auto"/>
    </w:pPr>
    <w:rPr>
      <w:rFonts w:ascii="Andalus" w:eastAsia="Times New Roman" w:hAnsi="Andalus" w:cs="Kartik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1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1A"/>
    <w:pPr>
      <w:spacing w:after="0" w:line="240" w:lineRule="auto"/>
    </w:pPr>
    <w:rPr>
      <w:rFonts w:ascii="Andalus" w:eastAsia="Times New Roman" w:hAnsi="Andalus" w:cs="Kartik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32713</TotalTime>
  <Pages>1</Pages>
  <Words>41</Words>
  <Characters>239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wojo.ox10@gmail.com</dc:creator>
  <cp:keywords/>
  <dc:description/>
  <cp:lastModifiedBy>Tara Berger</cp:lastModifiedBy>
  <cp:revision>3</cp:revision>
  <cp:lastPrinted>2013-11-15T19:07:00Z</cp:lastPrinted>
  <dcterms:created xsi:type="dcterms:W3CDTF">2013-11-12T22:47:00Z</dcterms:created>
  <dcterms:modified xsi:type="dcterms:W3CDTF">2014-02-11T15:43:00Z</dcterms:modified>
</cp:coreProperties>
</file>